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0025" w:rsidRPr="00110025" w:rsidRDefault="00110025" w:rsidP="00110025">
      <w:pPr>
        <w:rPr>
          <w:b/>
        </w:rPr>
      </w:pPr>
      <w:r w:rsidRPr="00110025">
        <w:rPr>
          <w:b/>
        </w:rPr>
        <w:t>Poziv za dohvat povijesnih podataka</w:t>
      </w:r>
    </w:p>
    <w:p w:rsidR="00110025" w:rsidRDefault="00110025" w:rsidP="00110025">
      <w:r>
        <w:t xml:space="preserve">GET </w:t>
      </w:r>
      <w:hyperlink r:id="rId5" w:history="1">
        <w:r w:rsidRPr="00920E71">
          <w:rPr>
            <w:rStyle w:val="Hyperlink"/>
          </w:rPr>
          <w:t>http://161.53.66.173/rest/Service1.svc/GetH?t=2016-08-01T05:00:00Z&amp;o=60</w:t>
        </w:r>
      </w:hyperlink>
    </w:p>
    <w:p w:rsidR="00797549" w:rsidRDefault="00110025" w:rsidP="00110025">
      <w:r>
        <w:t>Parametar t</w:t>
      </w:r>
      <w:r w:rsidR="006E13FC">
        <w:t xml:space="preserve"> (time)</w:t>
      </w:r>
      <w:r>
        <w:t xml:space="preserve"> – UTC vrijeme</w:t>
      </w:r>
      <w:r w:rsidR="0061284E">
        <w:t>, interval [-</w:t>
      </w:r>
      <w:r w:rsidR="0061284E">
        <w:rPr>
          <w:rFonts w:cstheme="minorHAnsi"/>
        </w:rPr>
        <w:t>∞, sada</w:t>
      </w:r>
      <w:r w:rsidR="0061284E">
        <w:t>]</w:t>
      </w:r>
    </w:p>
    <w:p w:rsidR="0061284E" w:rsidRDefault="00110025" w:rsidP="002F1FDC">
      <w:r>
        <w:t>Parametar o</w:t>
      </w:r>
      <w:r w:rsidR="006E13FC">
        <w:t xml:space="preserve"> (</w:t>
      </w:r>
      <w:proofErr w:type="spellStart"/>
      <w:r w:rsidR="006E13FC">
        <w:t>offset</w:t>
      </w:r>
      <w:proofErr w:type="spellEnd"/>
      <w:r w:rsidR="006E13FC">
        <w:t>)</w:t>
      </w:r>
      <w:r>
        <w:t xml:space="preserve"> – </w:t>
      </w:r>
      <w:proofErr w:type="spellStart"/>
      <w:r>
        <w:t>offset</w:t>
      </w:r>
      <w:proofErr w:type="spellEnd"/>
      <w:r w:rsidR="002F1FDC">
        <w:t xml:space="preserve"> u sekundama</w:t>
      </w:r>
      <w:r>
        <w:t xml:space="preserve"> od vremena t za koji želimo dohvatiti podatke o munjama</w:t>
      </w:r>
      <w:r w:rsidR="002F1FDC">
        <w:t xml:space="preserve">, </w:t>
      </w:r>
      <w:r w:rsidR="0061284E">
        <w:t>interval [-3600, 3600]</w:t>
      </w:r>
    </w:p>
    <w:p w:rsidR="00110025" w:rsidRDefault="00110025" w:rsidP="00110025"/>
    <w:p w:rsidR="00110025" w:rsidRPr="00110025" w:rsidRDefault="00110025" w:rsidP="00110025">
      <w:pPr>
        <w:rPr>
          <w:b/>
        </w:rPr>
      </w:pPr>
      <w:r w:rsidRPr="00110025">
        <w:rPr>
          <w:b/>
        </w:rPr>
        <w:t xml:space="preserve">Poziv za dohvat </w:t>
      </w:r>
      <w:proofErr w:type="spellStart"/>
      <w:r>
        <w:rPr>
          <w:b/>
        </w:rPr>
        <w:t>realtime</w:t>
      </w:r>
      <w:proofErr w:type="spellEnd"/>
      <w:r w:rsidRPr="00110025">
        <w:rPr>
          <w:b/>
        </w:rPr>
        <w:t xml:space="preserve"> podataka</w:t>
      </w:r>
    </w:p>
    <w:p w:rsidR="00110025" w:rsidRDefault="00110025" w:rsidP="00110025">
      <w:r>
        <w:t xml:space="preserve">GET </w:t>
      </w:r>
      <w:hyperlink r:id="rId6" w:history="1">
        <w:r w:rsidRPr="00920E71">
          <w:rPr>
            <w:rStyle w:val="Hyperlink"/>
          </w:rPr>
          <w:t>http://161.53.66.173/rest/Service1.svc/GetRT?t=2017-05-22T15:20:00Z&amp;o=10</w:t>
        </w:r>
      </w:hyperlink>
      <w:r>
        <w:t xml:space="preserve"> </w:t>
      </w:r>
    </w:p>
    <w:p w:rsidR="00110025" w:rsidRDefault="00110025" w:rsidP="00110025">
      <w:r>
        <w:t>Parametar t</w:t>
      </w:r>
      <w:r w:rsidR="006E13FC">
        <w:t xml:space="preserve"> (time)</w:t>
      </w:r>
      <w:r>
        <w:t xml:space="preserve"> – UTC vrijeme</w:t>
      </w:r>
      <w:r w:rsidR="0061284E">
        <w:t>, dozvoljene vrijednosti od sada pa do dva sata u prošlost, [sada – 2 sata, sada]</w:t>
      </w:r>
    </w:p>
    <w:p w:rsidR="0061284E" w:rsidRDefault="00110025" w:rsidP="0061284E">
      <w:r>
        <w:t>Parametar o</w:t>
      </w:r>
      <w:r w:rsidR="006E13FC">
        <w:t xml:space="preserve"> (</w:t>
      </w:r>
      <w:proofErr w:type="spellStart"/>
      <w:r w:rsidR="006E13FC">
        <w:t>offset</w:t>
      </w:r>
      <w:proofErr w:type="spellEnd"/>
      <w:r w:rsidR="006E13FC">
        <w:t>)</w:t>
      </w:r>
      <w:r>
        <w:t xml:space="preserve"> – </w:t>
      </w:r>
      <w:proofErr w:type="spellStart"/>
      <w:r>
        <w:t>offset</w:t>
      </w:r>
      <w:proofErr w:type="spellEnd"/>
      <w:r w:rsidR="002F1FDC">
        <w:t xml:space="preserve"> u sekundama</w:t>
      </w:r>
      <w:r>
        <w:t xml:space="preserve"> od vremena t za koji želimo dohvatiti podatke o munjama</w:t>
      </w:r>
      <w:r w:rsidR="002F1FDC">
        <w:t xml:space="preserve">, </w:t>
      </w:r>
      <w:r w:rsidR="005725F5">
        <w:t>interval [-3600, 3600],</w:t>
      </w:r>
      <w:r w:rsidR="0061284E">
        <w:t xml:space="preserve"> za negativne vrijednosti ide</w:t>
      </w:r>
      <w:r w:rsidR="005725F5">
        <w:t xml:space="preserve"> se na vremenskom pravcu u lijevo</w:t>
      </w:r>
      <w:r w:rsidR="0061284E">
        <w:t xml:space="preserve"> odnosno u </w:t>
      </w:r>
      <w:proofErr w:type="spellStart"/>
      <w:r w:rsidR="0061284E">
        <w:t>proslost</w:t>
      </w:r>
      <w:proofErr w:type="spellEnd"/>
      <w:r w:rsidR="0061284E">
        <w:t xml:space="preserve">, za pozitivne vrijednost ide </w:t>
      </w:r>
      <w:r w:rsidR="005725F5">
        <w:t>se na vremenskom pravcu u desno</w:t>
      </w:r>
      <w:r w:rsidR="0061284E">
        <w:t xml:space="preserve"> odnosno u budućnost</w:t>
      </w:r>
    </w:p>
    <w:p w:rsidR="00110025" w:rsidRDefault="005725F5" w:rsidP="00110025">
      <w:proofErr w:type="spellStart"/>
      <w:r>
        <w:t>Prametar</w:t>
      </w:r>
      <w:proofErr w:type="spellEnd"/>
      <w:r>
        <w:t xml:space="preserve"> t i o – kada se promatraju zajedno ne smiju tvoriti kombinaciju kojem se dohvaćaju podaci izvan vremenskog prozora [sada – 2 sata, sada].</w:t>
      </w:r>
    </w:p>
    <w:p w:rsidR="005725F5" w:rsidRDefault="005725F5" w:rsidP="00110025"/>
    <w:p w:rsidR="00110025" w:rsidRPr="00110025" w:rsidRDefault="00110025" w:rsidP="00110025">
      <w:pPr>
        <w:rPr>
          <w:b/>
        </w:rPr>
      </w:pPr>
      <w:r w:rsidRPr="00110025">
        <w:rPr>
          <w:b/>
        </w:rPr>
        <w:t xml:space="preserve">Poziv za dohvat </w:t>
      </w:r>
      <w:proofErr w:type="spellStart"/>
      <w:r>
        <w:rPr>
          <w:b/>
        </w:rPr>
        <w:t>realtime</w:t>
      </w:r>
      <w:proofErr w:type="spellEnd"/>
      <w:r w:rsidRPr="00110025">
        <w:rPr>
          <w:b/>
        </w:rPr>
        <w:t xml:space="preserve"> podataka</w:t>
      </w:r>
    </w:p>
    <w:p w:rsidR="00110025" w:rsidRDefault="00110025" w:rsidP="00110025">
      <w:r>
        <w:t xml:space="preserve">GET </w:t>
      </w:r>
      <w:hyperlink r:id="rId7" w:history="1">
        <w:r w:rsidRPr="00920E71">
          <w:rPr>
            <w:rStyle w:val="Hyperlink"/>
          </w:rPr>
          <w:t>http://161.53.66.173/rest/Service1.svc/GRT?t=2017-05-22T15:00:00Z</w:t>
        </w:r>
      </w:hyperlink>
      <w:r>
        <w:t xml:space="preserve"> </w:t>
      </w:r>
    </w:p>
    <w:p w:rsidR="00110025" w:rsidRDefault="00110025" w:rsidP="00110025">
      <w:r>
        <w:t>Parametar t</w:t>
      </w:r>
      <w:r w:rsidR="006E13FC">
        <w:t xml:space="preserve"> (time)</w:t>
      </w:r>
      <w:r>
        <w:t xml:space="preserve"> – UTC vrijeme</w:t>
      </w:r>
      <w:r w:rsidR="00DD05E7">
        <w:t>, dozvoljeni vrijednosti</w:t>
      </w:r>
      <w:r w:rsidR="005725F5">
        <w:t xml:space="preserve"> [sada - 2sata, sada]</w:t>
      </w:r>
    </w:p>
    <w:p w:rsidR="00110025" w:rsidRDefault="00110025" w:rsidP="00110025">
      <w:r>
        <w:t>Vraća podatke o munjama koje su se dogodile nakon vremena t kojeg smo predali kao parametar.</w:t>
      </w:r>
    </w:p>
    <w:p w:rsidR="00071C0A" w:rsidRDefault="00071C0A" w:rsidP="00110025"/>
    <w:p w:rsidR="007E0D7C" w:rsidRDefault="007E0D7C" w:rsidP="00110025"/>
    <w:p w:rsidR="007E0D7C" w:rsidRDefault="007E0D7C" w:rsidP="00110025"/>
    <w:p w:rsidR="007E0D7C" w:rsidRDefault="007E0D7C" w:rsidP="00110025"/>
    <w:p w:rsidR="007E0D7C" w:rsidRDefault="007E0D7C" w:rsidP="00110025"/>
    <w:p w:rsidR="007E0D7C" w:rsidRDefault="007E0D7C" w:rsidP="00110025"/>
    <w:p w:rsidR="007E0D7C" w:rsidRDefault="007E0D7C" w:rsidP="00110025"/>
    <w:p w:rsidR="007E0D7C" w:rsidRDefault="007E0D7C" w:rsidP="00110025"/>
    <w:p w:rsidR="007E0D7C" w:rsidRDefault="007E0D7C" w:rsidP="00110025"/>
    <w:p w:rsidR="007E0D7C" w:rsidRDefault="007E0D7C" w:rsidP="00110025"/>
    <w:p w:rsidR="007E0D7C" w:rsidRDefault="007E0D7C" w:rsidP="00110025"/>
    <w:p w:rsidR="007E0D7C" w:rsidRDefault="007E0D7C" w:rsidP="00110025"/>
    <w:p w:rsidR="007E0D7C" w:rsidRDefault="007E0D7C" w:rsidP="00110025"/>
    <w:p w:rsidR="00071C0A" w:rsidRPr="00071C0A" w:rsidRDefault="00071C0A" w:rsidP="00110025">
      <w:pPr>
        <w:rPr>
          <w:b/>
        </w:rPr>
      </w:pPr>
      <w:r w:rsidRPr="00071C0A">
        <w:rPr>
          <w:b/>
        </w:rPr>
        <w:lastRenderedPageBreak/>
        <w:t>Oblik odgovora za sve web API-e</w:t>
      </w:r>
    </w:p>
    <w:p w:rsidR="00E82581" w:rsidRDefault="009C569E" w:rsidP="00110025">
      <w:r>
        <w:t>Format – JSON</w:t>
      </w:r>
    </w:p>
    <w:p w:rsidR="0027501B" w:rsidRDefault="0027501B" w:rsidP="000F4031">
      <w:pPr>
        <w:pStyle w:val="HTMLPreformatted"/>
        <w:rPr>
          <w:color w:val="000000"/>
        </w:rPr>
      </w:pPr>
      <w:r>
        <w:rPr>
          <w:color w:val="000000"/>
        </w:rPr>
        <w:t>{"Id":0,</w:t>
      </w:r>
    </w:p>
    <w:p w:rsidR="000F4031" w:rsidRDefault="0027501B" w:rsidP="000F4031">
      <w:pPr>
        <w:pStyle w:val="HTMLPreformatted"/>
        <w:rPr>
          <w:color w:val="000000"/>
        </w:rPr>
      </w:pPr>
      <w:r>
        <w:rPr>
          <w:color w:val="000000"/>
        </w:rPr>
        <w:t>"data":</w:t>
      </w:r>
    </w:p>
    <w:p w:rsidR="0027501B" w:rsidRDefault="000F4031" w:rsidP="0027501B">
      <w:pPr>
        <w:pStyle w:val="HTMLPreformatted"/>
        <w:ind w:left="708"/>
        <w:rPr>
          <w:color w:val="000000"/>
        </w:rPr>
      </w:pPr>
      <w:r>
        <w:rPr>
          <w:color w:val="000000"/>
        </w:rPr>
        <w:t>[</w:t>
      </w:r>
    </w:p>
    <w:p w:rsidR="0027501B" w:rsidRDefault="000F4031" w:rsidP="0027501B">
      <w:pPr>
        <w:pStyle w:val="HTMLPreformatted"/>
        <w:ind w:left="916"/>
        <w:rPr>
          <w:color w:val="000000"/>
        </w:rPr>
      </w:pPr>
      <w:r>
        <w:rPr>
          <w:color w:val="000000"/>
        </w:rPr>
        <w:t>{"Altitude":0,"Current":4.8,"Error":2001,"Id":59927897,"Latitude":41.1825,"Longitude":18.2307,"Timestamp":"636422742595840000","Type":1},</w:t>
      </w:r>
    </w:p>
    <w:p w:rsidR="000F4031" w:rsidRDefault="000F4031" w:rsidP="0027501B">
      <w:pPr>
        <w:pStyle w:val="HTMLPreformatted"/>
        <w:ind w:left="916"/>
        <w:rPr>
          <w:color w:val="000000"/>
        </w:rPr>
      </w:pPr>
      <w:r>
        <w:rPr>
          <w:color w:val="000000"/>
        </w:rPr>
        <w:t>{"Altitude":0,"Current</w:t>
      </w:r>
      <w:proofErr w:type="gramStart"/>
      <w:r>
        <w:rPr>
          <w:color w:val="000000"/>
        </w:rPr>
        <w:t>":-</w:t>
      </w:r>
      <w:proofErr w:type="gramEnd"/>
      <w:r>
        <w:rPr>
          <w:color w:val="000000"/>
        </w:rPr>
        <w:t>20,"Error":78,"Id":59927890,"Latitude":41.4784,"Longitude":17.3914,"Timestamp":"636422741821530000","Type":1}</w:t>
      </w:r>
    </w:p>
    <w:p w:rsidR="0027501B" w:rsidRDefault="000F4031" w:rsidP="002750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0F4031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],</w:t>
      </w:r>
    </w:p>
    <w:p w:rsidR="0027501B" w:rsidRDefault="000F4031" w:rsidP="000F40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0F4031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"lu":"636422748820000000",</w:t>
      </w:r>
    </w:p>
    <w:p w:rsidR="0027501B" w:rsidRDefault="000F4031" w:rsidP="000F40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0F4031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"</w:t>
      </w:r>
      <w:proofErr w:type="spellStart"/>
      <w:r w:rsidRPr="000F4031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message":"OK</w:t>
      </w:r>
      <w:proofErr w:type="spellEnd"/>
      <w:r w:rsidRPr="000F4031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",</w:t>
      </w:r>
    </w:p>
    <w:p w:rsidR="000F4031" w:rsidRDefault="000F4031" w:rsidP="000F40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0F4031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"status":200}</w:t>
      </w:r>
    </w:p>
    <w:p w:rsidR="0027501B" w:rsidRDefault="0027501B" w:rsidP="000F40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</w:p>
    <w:p w:rsidR="0027501B" w:rsidRDefault="0027501B" w:rsidP="000F40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Id –</w:t>
      </w:r>
      <w:r w:rsidR="007E0D7C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 </w:t>
      </w:r>
      <w:r w:rsidR="00CB1E25">
        <w:rPr>
          <w:color w:val="000000"/>
        </w:rPr>
        <w:t>broj (</w:t>
      </w:r>
      <w:proofErr w:type="spellStart"/>
      <w:r w:rsidR="00CB1E25">
        <w:rPr>
          <w:color w:val="000000"/>
        </w:rPr>
        <w:t>integer</w:t>
      </w:r>
      <w:proofErr w:type="spellEnd"/>
      <w:r w:rsidR="00CB1E25">
        <w:rPr>
          <w:color w:val="000000"/>
        </w:rPr>
        <w:t>)</w:t>
      </w:r>
      <w:r w:rsidR="007E0D7C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- 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 id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zadnje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munje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koja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je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ušla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 u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odgovor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upita</w:t>
      </w:r>
      <w:proofErr w:type="spellEnd"/>
    </w:p>
    <w:p w:rsidR="0027501B" w:rsidRDefault="0027501B" w:rsidP="000F40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data –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podaci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 o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pojedinačnim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munjama</w:t>
      </w:r>
      <w:proofErr w:type="spellEnd"/>
    </w:p>
    <w:p w:rsidR="0027501B" w:rsidRDefault="0027501B" w:rsidP="000F40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lu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 –</w:t>
      </w:r>
      <w:r w:rsidR="007E0D7C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 w:rsidR="001D6211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DateTime</w:t>
      </w:r>
      <w:proofErr w:type="spellEnd"/>
      <w:r w:rsidR="007E0D7C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 -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lastupdate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,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vrijeme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unos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podataka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 o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zadnjoj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munji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koja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je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ušla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 u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sustav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 </w:t>
      </w:r>
      <w:r w:rsidR="00F11D8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(</w:t>
      </w:r>
      <w:proofErr w:type="spellStart"/>
      <w:r w:rsidR="00F11D8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broj</w:t>
      </w:r>
      <w:proofErr w:type="spellEnd"/>
      <w:r w:rsidR="00F11D8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 w:rsidR="00F11D8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tickova</w:t>
      </w:r>
      <w:proofErr w:type="spellEnd"/>
      <w:r w:rsidR="00F11D8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 od 1.1.1 00:00)</w:t>
      </w:r>
    </w:p>
    <w:p w:rsidR="00354797" w:rsidRDefault="007E0D7C" w:rsidP="000F40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status, </w:t>
      </w:r>
      <w:r w:rsidR="0027501B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message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 – </w:t>
      </w:r>
      <w:r w:rsidR="00CB1E25">
        <w:rPr>
          <w:color w:val="000000"/>
        </w:rPr>
        <w:t>broj (</w:t>
      </w:r>
      <w:proofErr w:type="spellStart"/>
      <w:r w:rsidR="00CB1E25">
        <w:rPr>
          <w:color w:val="000000"/>
        </w:rPr>
        <w:t>integer</w:t>
      </w:r>
      <w:proofErr w:type="spellEnd"/>
      <w:r w:rsidR="00CB1E25">
        <w:rPr>
          <w:color w:val="000000"/>
        </w:rPr>
        <w:t>)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i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opis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 (String) http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odgovora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 (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npr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, 404 </w:t>
      </w:r>
      <w:proofErr w:type="spellStart"/>
      <w:r>
        <w:rPr>
          <w:rFonts w:ascii="Arial" w:hAnsi="Arial" w:cs="Arial"/>
          <w:color w:val="545454"/>
          <w:shd w:val="clear" w:color="auto" w:fill="FFFFFF"/>
        </w:rPr>
        <w:t>Not</w:t>
      </w:r>
      <w:proofErr w:type="spellEnd"/>
      <w:r>
        <w:rPr>
          <w:rFonts w:ascii="Arial" w:hAnsi="Arial" w:cs="Arial"/>
          <w:color w:val="545454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545454"/>
          <w:shd w:val="clear" w:color="auto" w:fill="FFFFFF"/>
        </w:rPr>
        <w:t>Found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)</w:t>
      </w:r>
      <w:r w:rsidR="0027501B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 </w:t>
      </w:r>
    </w:p>
    <w:p w:rsidR="007E0D7C" w:rsidRDefault="007E0D7C" w:rsidP="000F40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</w:p>
    <w:p w:rsidR="007E0D7C" w:rsidRDefault="007E0D7C" w:rsidP="000F40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</w:p>
    <w:p w:rsidR="007E0D7C" w:rsidRPr="000F4031" w:rsidRDefault="007E0D7C" w:rsidP="000F40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20"/>
          <w:lang w:val="en-US"/>
        </w:rPr>
      </w:pPr>
      <w:proofErr w:type="spellStart"/>
      <w:r w:rsidRPr="007E0D7C">
        <w:rPr>
          <w:rFonts w:ascii="Courier New" w:eastAsia="Times New Roman" w:hAnsi="Courier New" w:cs="Courier New"/>
          <w:b/>
          <w:color w:val="000000"/>
          <w:sz w:val="20"/>
          <w:szCs w:val="20"/>
          <w:lang w:val="en-US"/>
        </w:rPr>
        <w:t>Oblik</w:t>
      </w:r>
      <w:proofErr w:type="spellEnd"/>
      <w:r w:rsidRPr="007E0D7C">
        <w:rPr>
          <w:rFonts w:ascii="Courier New" w:eastAsia="Times New Roman" w:hAnsi="Courier New" w:cs="Courier New"/>
          <w:b/>
          <w:color w:val="000000"/>
          <w:sz w:val="20"/>
          <w:szCs w:val="20"/>
          <w:lang w:val="en-US"/>
        </w:rPr>
        <w:t xml:space="preserve"> </w:t>
      </w:r>
      <w:proofErr w:type="spellStart"/>
      <w:r w:rsidRPr="007E0D7C">
        <w:rPr>
          <w:rFonts w:ascii="Courier New" w:eastAsia="Times New Roman" w:hAnsi="Courier New" w:cs="Courier New"/>
          <w:b/>
          <w:color w:val="000000"/>
          <w:sz w:val="20"/>
          <w:szCs w:val="20"/>
          <w:lang w:val="en-US"/>
        </w:rPr>
        <w:t>podataka</w:t>
      </w:r>
      <w:proofErr w:type="spellEnd"/>
      <w:r w:rsidRPr="007E0D7C">
        <w:rPr>
          <w:rFonts w:ascii="Courier New" w:eastAsia="Times New Roman" w:hAnsi="Courier New" w:cs="Courier New"/>
          <w:b/>
          <w:color w:val="000000"/>
          <w:sz w:val="20"/>
          <w:szCs w:val="20"/>
          <w:lang w:val="en-US"/>
        </w:rPr>
        <w:t xml:space="preserve"> o </w:t>
      </w:r>
      <w:proofErr w:type="spellStart"/>
      <w:r w:rsidRPr="007E0D7C">
        <w:rPr>
          <w:rFonts w:ascii="Courier New" w:eastAsia="Times New Roman" w:hAnsi="Courier New" w:cs="Courier New"/>
          <w:b/>
          <w:color w:val="000000"/>
          <w:sz w:val="20"/>
          <w:szCs w:val="20"/>
          <w:lang w:val="en-US"/>
        </w:rPr>
        <w:t>munjama</w:t>
      </w:r>
      <w:proofErr w:type="spellEnd"/>
    </w:p>
    <w:p w:rsidR="009C569E" w:rsidRDefault="009C569E" w:rsidP="000F4031"/>
    <w:p w:rsidR="007E0D7C" w:rsidRDefault="007E0D7C" w:rsidP="000F4031">
      <w:r>
        <w:t>Format – JSON</w:t>
      </w:r>
    </w:p>
    <w:p w:rsidR="007E0D7C" w:rsidRDefault="007E0D7C" w:rsidP="000F4031">
      <w:pPr>
        <w:rPr>
          <w:color w:val="000000"/>
        </w:rPr>
      </w:pPr>
      <w:r>
        <w:rPr>
          <w:color w:val="000000"/>
        </w:rPr>
        <w:t>{"Altitude":0,"Current":4.8,"Error":2001,"Id":59927897,"Latitude":41.1825,"Longitude":18.2307,"Timestamp":"636422742595840000","Type":1}</w:t>
      </w:r>
    </w:p>
    <w:p w:rsidR="007E0D7C" w:rsidRDefault="007E0D7C" w:rsidP="000F4031">
      <w:pPr>
        <w:rPr>
          <w:color w:val="000000"/>
        </w:rPr>
      </w:pPr>
      <w:proofErr w:type="spellStart"/>
      <w:r>
        <w:rPr>
          <w:color w:val="000000"/>
        </w:rPr>
        <w:t>Altitude</w:t>
      </w:r>
      <w:proofErr w:type="spellEnd"/>
      <w:r>
        <w:rPr>
          <w:color w:val="000000"/>
        </w:rPr>
        <w:t xml:space="preserve"> – </w:t>
      </w:r>
      <w:r w:rsidR="00CB1E25">
        <w:rPr>
          <w:color w:val="000000"/>
        </w:rPr>
        <w:t>broj (</w:t>
      </w:r>
      <w:proofErr w:type="spellStart"/>
      <w:r w:rsidR="00CB1E25">
        <w:rPr>
          <w:color w:val="000000"/>
        </w:rPr>
        <w:t>integer</w:t>
      </w:r>
      <w:proofErr w:type="spellEnd"/>
      <w:r w:rsidR="00CB1E25">
        <w:rPr>
          <w:color w:val="000000"/>
        </w:rPr>
        <w:t>)</w:t>
      </w:r>
      <w:r>
        <w:rPr>
          <w:color w:val="000000"/>
        </w:rPr>
        <w:t xml:space="preserve"> – visina munje kada se radi o munji oblak-oblak</w:t>
      </w:r>
    </w:p>
    <w:p w:rsidR="007E0D7C" w:rsidRDefault="007E0D7C" w:rsidP="000F4031">
      <w:pPr>
        <w:rPr>
          <w:color w:val="000000"/>
        </w:rPr>
      </w:pPr>
      <w:proofErr w:type="spellStart"/>
      <w:r>
        <w:rPr>
          <w:color w:val="000000"/>
        </w:rPr>
        <w:t>Current</w:t>
      </w:r>
      <w:proofErr w:type="spellEnd"/>
      <w:r>
        <w:rPr>
          <w:color w:val="000000"/>
        </w:rPr>
        <w:t xml:space="preserve"> – </w:t>
      </w:r>
      <w:r w:rsidR="00CB1E25">
        <w:rPr>
          <w:color w:val="000000"/>
        </w:rPr>
        <w:t>broj (</w:t>
      </w:r>
      <w:proofErr w:type="spellStart"/>
      <w:r w:rsidR="00CB1E25">
        <w:rPr>
          <w:color w:val="000000"/>
        </w:rPr>
        <w:t>integer</w:t>
      </w:r>
      <w:proofErr w:type="spellEnd"/>
      <w:r w:rsidR="00CB1E25">
        <w:rPr>
          <w:color w:val="000000"/>
        </w:rPr>
        <w:t>)</w:t>
      </w:r>
      <w:r>
        <w:rPr>
          <w:color w:val="000000"/>
        </w:rPr>
        <w:t xml:space="preserve"> – struja munje u </w:t>
      </w:r>
      <w:proofErr w:type="spellStart"/>
      <w:r>
        <w:rPr>
          <w:color w:val="000000"/>
        </w:rPr>
        <w:t>kA</w:t>
      </w:r>
      <w:proofErr w:type="spellEnd"/>
    </w:p>
    <w:p w:rsidR="007E0D7C" w:rsidRDefault="007E0D7C" w:rsidP="000F4031">
      <w:pPr>
        <w:rPr>
          <w:color w:val="000000"/>
        </w:rPr>
      </w:pPr>
      <w:proofErr w:type="spellStart"/>
      <w:r>
        <w:rPr>
          <w:color w:val="000000"/>
        </w:rPr>
        <w:t>Error</w:t>
      </w:r>
      <w:proofErr w:type="spellEnd"/>
      <w:r>
        <w:rPr>
          <w:color w:val="000000"/>
        </w:rPr>
        <w:t xml:space="preserve"> – </w:t>
      </w:r>
      <w:r w:rsidR="00CB1E25">
        <w:rPr>
          <w:color w:val="000000"/>
        </w:rPr>
        <w:t>broj (</w:t>
      </w:r>
      <w:proofErr w:type="spellStart"/>
      <w:r w:rsidR="00CB1E25">
        <w:rPr>
          <w:color w:val="000000"/>
        </w:rPr>
        <w:t>integer</w:t>
      </w:r>
      <w:proofErr w:type="spellEnd"/>
      <w:r w:rsidR="00CB1E25">
        <w:rPr>
          <w:color w:val="000000"/>
        </w:rPr>
        <w:t>)</w:t>
      </w:r>
      <w:r>
        <w:rPr>
          <w:color w:val="000000"/>
        </w:rPr>
        <w:t xml:space="preserve"> – proračun greške lociranja udara munje</w:t>
      </w:r>
    </w:p>
    <w:p w:rsidR="007E0D7C" w:rsidRDefault="007E0D7C" w:rsidP="000F4031">
      <w:pPr>
        <w:rPr>
          <w:color w:val="000000"/>
        </w:rPr>
      </w:pPr>
      <w:proofErr w:type="spellStart"/>
      <w:r>
        <w:rPr>
          <w:color w:val="000000"/>
        </w:rPr>
        <w:t>Id</w:t>
      </w:r>
      <w:proofErr w:type="spellEnd"/>
      <w:r>
        <w:rPr>
          <w:color w:val="000000"/>
        </w:rPr>
        <w:t xml:space="preserve"> – </w:t>
      </w:r>
      <w:r w:rsidR="00CB1E25">
        <w:rPr>
          <w:color w:val="000000"/>
        </w:rPr>
        <w:t>broj (</w:t>
      </w:r>
      <w:proofErr w:type="spellStart"/>
      <w:r w:rsidR="00CB1E25">
        <w:rPr>
          <w:color w:val="000000"/>
        </w:rPr>
        <w:t>integer</w:t>
      </w:r>
      <w:proofErr w:type="spellEnd"/>
      <w:r w:rsidR="00CB1E25">
        <w:rPr>
          <w:color w:val="000000"/>
        </w:rPr>
        <w:t>)</w:t>
      </w:r>
      <w:r>
        <w:rPr>
          <w:color w:val="000000"/>
        </w:rPr>
        <w:t xml:space="preserve"> – </w:t>
      </w:r>
      <w:proofErr w:type="spellStart"/>
      <w:r>
        <w:rPr>
          <w:color w:val="000000"/>
        </w:rPr>
        <w:t>Id</w:t>
      </w:r>
      <w:proofErr w:type="spellEnd"/>
      <w:r>
        <w:rPr>
          <w:color w:val="000000"/>
        </w:rPr>
        <w:t xml:space="preserve"> munje unutar sustava</w:t>
      </w:r>
    </w:p>
    <w:p w:rsidR="007E0D7C" w:rsidRDefault="007E0D7C" w:rsidP="000F4031">
      <w:pPr>
        <w:rPr>
          <w:color w:val="000000"/>
        </w:rPr>
      </w:pPr>
      <w:proofErr w:type="spellStart"/>
      <w:r>
        <w:rPr>
          <w:color w:val="000000"/>
        </w:rPr>
        <w:t>Latitude</w:t>
      </w:r>
      <w:proofErr w:type="spellEnd"/>
      <w:r>
        <w:rPr>
          <w:color w:val="000000"/>
        </w:rPr>
        <w:t xml:space="preserve"> – </w:t>
      </w:r>
      <w:r w:rsidR="00CB1E25">
        <w:rPr>
          <w:color w:val="000000"/>
        </w:rPr>
        <w:t>broj (</w:t>
      </w:r>
      <w:proofErr w:type="spellStart"/>
      <w:r w:rsidR="00CB1E25">
        <w:rPr>
          <w:color w:val="000000"/>
        </w:rPr>
        <w:t>integer</w:t>
      </w:r>
      <w:proofErr w:type="spellEnd"/>
      <w:r w:rsidR="00CB1E25">
        <w:rPr>
          <w:color w:val="000000"/>
        </w:rPr>
        <w:t>)</w:t>
      </w:r>
      <w:r>
        <w:rPr>
          <w:color w:val="000000"/>
        </w:rPr>
        <w:t xml:space="preserve"> – geografska visina udara munje</w:t>
      </w:r>
    </w:p>
    <w:p w:rsidR="007E0D7C" w:rsidRDefault="007E0D7C" w:rsidP="000F4031">
      <w:pPr>
        <w:rPr>
          <w:color w:val="000000"/>
        </w:rPr>
      </w:pPr>
      <w:proofErr w:type="spellStart"/>
      <w:r>
        <w:rPr>
          <w:color w:val="000000"/>
        </w:rPr>
        <w:t>Longitude</w:t>
      </w:r>
      <w:proofErr w:type="spellEnd"/>
      <w:r>
        <w:rPr>
          <w:color w:val="000000"/>
        </w:rPr>
        <w:t xml:space="preserve"> – </w:t>
      </w:r>
      <w:r w:rsidR="00CB1E25">
        <w:rPr>
          <w:color w:val="000000"/>
        </w:rPr>
        <w:t>broj (</w:t>
      </w:r>
      <w:proofErr w:type="spellStart"/>
      <w:r w:rsidR="00CB1E25">
        <w:rPr>
          <w:color w:val="000000"/>
        </w:rPr>
        <w:t>integer</w:t>
      </w:r>
      <w:proofErr w:type="spellEnd"/>
      <w:r w:rsidR="00CB1E25">
        <w:rPr>
          <w:color w:val="000000"/>
        </w:rPr>
        <w:t>)</w:t>
      </w:r>
      <w:r>
        <w:rPr>
          <w:color w:val="000000"/>
        </w:rPr>
        <w:t xml:space="preserve"> – geografska dužina udara munje</w:t>
      </w:r>
    </w:p>
    <w:p w:rsidR="00A77A16" w:rsidRDefault="00A77A16" w:rsidP="000F4031">
      <w:pPr>
        <w:rPr>
          <w:color w:val="000000"/>
        </w:rPr>
      </w:pPr>
      <w:proofErr w:type="spellStart"/>
      <w:r>
        <w:rPr>
          <w:color w:val="000000"/>
        </w:rPr>
        <w:t>Timestamp</w:t>
      </w:r>
      <w:proofErr w:type="spellEnd"/>
      <w:r>
        <w:rPr>
          <w:color w:val="000000"/>
        </w:rPr>
        <w:t xml:space="preserve"> – </w:t>
      </w:r>
      <w:proofErr w:type="spellStart"/>
      <w:r w:rsidR="00CB1E25">
        <w:rPr>
          <w:color w:val="000000"/>
        </w:rPr>
        <w:t>DateTime</w:t>
      </w:r>
      <w:proofErr w:type="spellEnd"/>
      <w:r>
        <w:rPr>
          <w:color w:val="000000"/>
        </w:rPr>
        <w:t xml:space="preserve"> – vrijeme udara munje (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broj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tickova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 xml:space="preserve"> od 1.1.1 00:00</w:t>
      </w:r>
      <w:r>
        <w:rPr>
          <w:color w:val="000000"/>
        </w:rPr>
        <w:t>)</w:t>
      </w:r>
    </w:p>
    <w:p w:rsidR="00A77A16" w:rsidRPr="007E0D7C" w:rsidRDefault="00A77A16" w:rsidP="000F4031">
      <w:pPr>
        <w:rPr>
          <w:color w:val="000000"/>
        </w:rPr>
      </w:pPr>
      <w:proofErr w:type="spellStart"/>
      <w:r>
        <w:rPr>
          <w:color w:val="000000"/>
        </w:rPr>
        <w:t>Type</w:t>
      </w:r>
      <w:proofErr w:type="spellEnd"/>
      <w:r>
        <w:rPr>
          <w:color w:val="000000"/>
        </w:rPr>
        <w:t xml:space="preserve"> – </w:t>
      </w:r>
      <w:r w:rsidR="00CB1E25">
        <w:rPr>
          <w:color w:val="000000"/>
        </w:rPr>
        <w:t>broj (integer)</w:t>
      </w:r>
      <w:bookmarkStart w:id="0" w:name="_GoBack"/>
      <w:bookmarkEnd w:id="0"/>
      <w:r>
        <w:rPr>
          <w:color w:val="000000"/>
        </w:rPr>
        <w:t xml:space="preserve"> – vrsta munje (IC, CG, IC+, IC-, CG+. CG- )  </w:t>
      </w:r>
    </w:p>
    <w:sectPr w:rsidR="00A77A16" w:rsidRPr="007E0D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1A3D40"/>
    <w:multiLevelType w:val="hybridMultilevel"/>
    <w:tmpl w:val="81B0CE38"/>
    <w:lvl w:ilvl="0" w:tplc="1BFE2C1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5CF"/>
    <w:rsid w:val="00071C0A"/>
    <w:rsid w:val="000F4031"/>
    <w:rsid w:val="00110025"/>
    <w:rsid w:val="001D6211"/>
    <w:rsid w:val="0027501B"/>
    <w:rsid w:val="00290415"/>
    <w:rsid w:val="002F1FDC"/>
    <w:rsid w:val="00354797"/>
    <w:rsid w:val="00555CBB"/>
    <w:rsid w:val="005725F5"/>
    <w:rsid w:val="0061284E"/>
    <w:rsid w:val="006E13FC"/>
    <w:rsid w:val="00797549"/>
    <w:rsid w:val="007E0D7C"/>
    <w:rsid w:val="007E506C"/>
    <w:rsid w:val="00877F9C"/>
    <w:rsid w:val="009C569E"/>
    <w:rsid w:val="00A77A16"/>
    <w:rsid w:val="00B33B41"/>
    <w:rsid w:val="00B75F1D"/>
    <w:rsid w:val="00BD5679"/>
    <w:rsid w:val="00CB1E25"/>
    <w:rsid w:val="00D065CF"/>
    <w:rsid w:val="00DD05E7"/>
    <w:rsid w:val="00E82581"/>
    <w:rsid w:val="00F11D84"/>
    <w:rsid w:val="00FB4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47A12"/>
  <w15:chartTrackingRefBased/>
  <w15:docId w15:val="{6B6EC23D-633C-4FD4-B290-C5CA79C41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10025"/>
    <w:rPr>
      <w:color w:val="0563C1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110025"/>
    <w:rPr>
      <w:color w:val="2B579A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2F1FDC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F403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F4031"/>
    <w:rPr>
      <w:rFonts w:ascii="Courier New" w:eastAsia="Times New Roman" w:hAnsi="Courier New" w:cs="Courier New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29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161.53.66.173/rest/Service1.svc/GRT?t=2017-05-22T15:00:00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161.53.66.173/rest/Service1.svc/GetRT?t=2017-05-22T15:20:00Z&amp;o=10" TargetMode="External"/><Relationship Id="rId5" Type="http://schemas.openxmlformats.org/officeDocument/2006/relationships/hyperlink" Target="http://161.53.66.173/rest/Service1.svc/GetH?t=2016-08-01T05:00:00Z&amp;o=60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367</TotalTime>
  <Pages>2</Pages>
  <Words>427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fer_pavao</dc:creator>
  <cp:keywords/>
  <dc:description/>
  <cp:lastModifiedBy>fer_pavao</cp:lastModifiedBy>
  <cp:revision>11</cp:revision>
  <dcterms:created xsi:type="dcterms:W3CDTF">2017-05-24T10:19:00Z</dcterms:created>
  <dcterms:modified xsi:type="dcterms:W3CDTF">2017-09-29T12:37:00Z</dcterms:modified>
</cp:coreProperties>
</file>